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4FB19ABF" w14:textId="77777777" w:rsidR="004214DA" w:rsidRDefault="004214DA" w:rsidP="00EA3006">
      <w:pPr>
        <w:spacing w:after="0" w:line="240" w:lineRule="auto"/>
        <w:ind w:left="-907"/>
        <w:rPr>
          <w:sz w:val="32"/>
          <w:szCs w:val="32"/>
        </w:rPr>
      </w:pPr>
    </w:p>
    <w:p w14:paraId="7782A63B" w14:textId="1ADDF2A0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689C79FC" w:rsidR="00EA3006" w:rsidRPr="004018C3" w:rsidRDefault="00882664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 xml:space="preserve">April </w:t>
      </w:r>
      <w:r w:rsidR="009D27C4">
        <w:rPr>
          <w:sz w:val="28"/>
          <w:szCs w:val="28"/>
        </w:rPr>
        <w:t>12</w:t>
      </w:r>
      <w:r w:rsidR="00103D31">
        <w:rPr>
          <w:sz w:val="28"/>
          <w:szCs w:val="28"/>
        </w:rPr>
        <w:t>, 2024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446AA01D" w14:textId="58AD2710" w:rsidR="0088266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</w:r>
      <w:r w:rsidR="00882664">
        <w:rPr>
          <w:rFonts w:cstheme="minorHAnsi"/>
          <w:sz w:val="32"/>
          <w:szCs w:val="32"/>
        </w:rPr>
        <w:t>Approve minutes from previous meeting</w:t>
      </w:r>
      <w:r w:rsidR="00882664">
        <w:rPr>
          <w:rFonts w:cstheme="minorHAnsi"/>
          <w:sz w:val="32"/>
          <w:szCs w:val="32"/>
        </w:rPr>
        <w:tab/>
      </w:r>
    </w:p>
    <w:p w14:paraId="2C478CFC" w14:textId="051C0873" w:rsidR="00EA3006" w:rsidRPr="00134024" w:rsidRDefault="00882664" w:rsidP="0088266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9:05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EA3006" w:rsidRPr="00134024">
        <w:rPr>
          <w:rFonts w:cstheme="minorHAnsi"/>
          <w:sz w:val="32"/>
          <w:szCs w:val="32"/>
        </w:rPr>
        <w:t xml:space="preserve">Welcome &amp; Land Acknowledgment – Chief </w:t>
      </w:r>
      <w:r w:rsidR="00AB42E4">
        <w:rPr>
          <w:rFonts w:cstheme="minorHAnsi"/>
          <w:sz w:val="32"/>
          <w:szCs w:val="32"/>
        </w:rPr>
        <w:t>Fordy</w:t>
      </w:r>
    </w:p>
    <w:p w14:paraId="4FF86FF2" w14:textId="11F34E30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15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 xml:space="preserve">Introductions – Chief </w:t>
      </w:r>
      <w:r w:rsidR="00AB42E4">
        <w:rPr>
          <w:rFonts w:cstheme="minorHAnsi"/>
          <w:sz w:val="32"/>
          <w:szCs w:val="32"/>
        </w:rPr>
        <w:t>Fordy</w:t>
      </w:r>
    </w:p>
    <w:p w14:paraId="2DEACFF2" w14:textId="5FDFAEE0" w:rsidR="0027309A" w:rsidRPr="000C75B8" w:rsidRDefault="00EA3006" w:rsidP="000C75B8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20</w:t>
      </w:r>
      <w:r w:rsidRPr="00134024">
        <w:rPr>
          <w:rFonts w:cstheme="minorHAnsi"/>
          <w:sz w:val="32"/>
          <w:szCs w:val="32"/>
        </w:rPr>
        <w:tab/>
      </w:r>
      <w:r w:rsidR="00881212">
        <w:rPr>
          <w:rFonts w:cstheme="minorHAnsi"/>
          <w:sz w:val="32"/>
          <w:szCs w:val="32"/>
        </w:rPr>
        <w:t>Equity, Diversity &amp; Inclusion Unit activities update –</w:t>
      </w:r>
      <w:r w:rsidR="00AB42E4">
        <w:rPr>
          <w:rFonts w:cstheme="minorHAnsi"/>
          <w:sz w:val="32"/>
          <w:szCs w:val="32"/>
        </w:rPr>
        <w:t>Sergeant Rangi</w:t>
      </w:r>
    </w:p>
    <w:p w14:paraId="4ABED461" w14:textId="15462BE4" w:rsidR="00EA3006" w:rsidRPr="00BC60A9" w:rsidRDefault="00EA3006" w:rsidP="00BC60A9">
      <w:pPr>
        <w:ind w:left="1440" w:hanging="1440"/>
        <w:rPr>
          <w:rFonts w:cstheme="minorHAnsi"/>
          <w:b/>
          <w:bCs/>
          <w:i/>
          <w:iCs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</w:t>
      </w:r>
      <w:r w:rsidR="00882664">
        <w:rPr>
          <w:rFonts w:cstheme="minorHAnsi"/>
          <w:sz w:val="32"/>
          <w:szCs w:val="32"/>
        </w:rPr>
        <w:t>30</w:t>
      </w:r>
      <w:r w:rsidR="001424EC">
        <w:rPr>
          <w:rFonts w:cstheme="minorHAnsi"/>
          <w:sz w:val="32"/>
          <w:szCs w:val="32"/>
        </w:rPr>
        <w:tab/>
      </w:r>
      <w:r w:rsidR="002F0A21">
        <w:rPr>
          <w:rFonts w:cstheme="minorHAnsi"/>
          <w:sz w:val="32"/>
          <w:szCs w:val="32"/>
        </w:rPr>
        <w:t xml:space="preserve">Presentation: </w:t>
      </w:r>
      <w:r w:rsidR="00E3730B" w:rsidRPr="002F0A21">
        <w:rPr>
          <w:rFonts w:cstheme="minorHAnsi"/>
          <w:sz w:val="32"/>
          <w:szCs w:val="32"/>
        </w:rPr>
        <w:t>Welland Heritage &amp; Multicultural Centre/Employment Solutions</w:t>
      </w:r>
      <w:r w:rsidR="002F0A21" w:rsidRPr="002F0A21">
        <w:rPr>
          <w:rFonts w:cstheme="minorHAnsi"/>
          <w:sz w:val="32"/>
          <w:szCs w:val="32"/>
        </w:rPr>
        <w:t xml:space="preserve"> - Janet </w:t>
      </w:r>
      <w:proofErr w:type="spellStart"/>
      <w:r w:rsidR="002F0A21" w:rsidRPr="002F0A21">
        <w:rPr>
          <w:rFonts w:cstheme="minorHAnsi"/>
          <w:sz w:val="32"/>
          <w:szCs w:val="32"/>
        </w:rPr>
        <w:t>Madume</w:t>
      </w:r>
      <w:proofErr w:type="spellEnd"/>
      <w:r w:rsidR="002F0A21" w:rsidRPr="002F0A21">
        <w:rPr>
          <w:rFonts w:cstheme="minorHAnsi"/>
          <w:sz w:val="32"/>
          <w:szCs w:val="32"/>
        </w:rPr>
        <w:t>, Executive Director</w:t>
      </w:r>
      <w:r w:rsidR="002F0A21">
        <w:rPr>
          <w:rFonts w:cstheme="minorHAnsi"/>
          <w:b/>
          <w:bCs/>
          <w:i/>
          <w:iCs/>
          <w:sz w:val="32"/>
          <w:szCs w:val="32"/>
        </w:rPr>
        <w:t xml:space="preserve"> </w:t>
      </w:r>
      <w:r w:rsidR="00BC60A9" w:rsidRPr="00BC60A9">
        <w:rPr>
          <w:rFonts w:cstheme="minorHAnsi"/>
          <w:sz w:val="32"/>
          <w:szCs w:val="32"/>
        </w:rPr>
        <w:t>and Lori Webster (</w:t>
      </w:r>
      <w:r w:rsidR="00BC60A9" w:rsidRPr="00BC60A9">
        <w:rPr>
          <w:rFonts w:cstheme="minorHAnsi"/>
          <w:sz w:val="32"/>
          <w:szCs w:val="32"/>
        </w:rPr>
        <w:t>IEHP Hub Pilot/</w:t>
      </w:r>
      <w:proofErr w:type="spellStart"/>
      <w:r w:rsidR="00BC60A9" w:rsidRPr="00BC60A9">
        <w:rPr>
          <w:rFonts w:cstheme="minorHAnsi"/>
          <w:sz w:val="32"/>
          <w:szCs w:val="32"/>
        </w:rPr>
        <w:t>Labour</w:t>
      </w:r>
      <w:proofErr w:type="spellEnd"/>
      <w:r w:rsidR="00BC60A9" w:rsidRPr="00BC60A9">
        <w:rPr>
          <w:rFonts w:cstheme="minorHAnsi"/>
          <w:sz w:val="32"/>
          <w:szCs w:val="32"/>
        </w:rPr>
        <w:t xml:space="preserve"> Market Orientation</w:t>
      </w:r>
      <w:r w:rsidR="00BC60A9" w:rsidRPr="00BC60A9">
        <w:rPr>
          <w:rFonts w:cstheme="minorHAnsi"/>
          <w:sz w:val="32"/>
          <w:szCs w:val="32"/>
        </w:rPr>
        <w:t>)</w:t>
      </w:r>
    </w:p>
    <w:p w14:paraId="45BC3D07" w14:textId="4C10C076" w:rsidR="00EA3006" w:rsidRPr="00134024" w:rsidRDefault="004F78A9" w:rsidP="001424EC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10:</w:t>
      </w:r>
      <w:r w:rsidR="00882664">
        <w:rPr>
          <w:rFonts w:cstheme="minorHAnsi"/>
          <w:sz w:val="32"/>
          <w:szCs w:val="32"/>
        </w:rPr>
        <w:t>10</w:t>
      </w:r>
      <w:r w:rsidR="00EA3006" w:rsidRPr="00134024">
        <w:rPr>
          <w:rFonts w:cstheme="minorHAnsi"/>
          <w:sz w:val="32"/>
          <w:szCs w:val="32"/>
        </w:rPr>
        <w:tab/>
        <w:t>Q&amp;A</w:t>
      </w:r>
    </w:p>
    <w:p w14:paraId="7C0335C6" w14:textId="38C490B8" w:rsidR="001424EC" w:rsidRDefault="001424EC" w:rsidP="005C6492">
      <w:pPr>
        <w:ind w:left="1440" w:hanging="144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10:</w:t>
      </w:r>
      <w:r w:rsidR="00882664">
        <w:rPr>
          <w:rFonts w:cstheme="minorHAnsi"/>
          <w:sz w:val="32"/>
          <w:szCs w:val="32"/>
        </w:rPr>
        <w:t>25</w:t>
      </w:r>
      <w:r>
        <w:rPr>
          <w:rFonts w:cstheme="minorHAnsi"/>
          <w:sz w:val="32"/>
          <w:szCs w:val="32"/>
        </w:rPr>
        <w:tab/>
        <w:t>Roundtable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BC60A9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BC60A9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BC60A9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01F76"/>
    <w:rsid w:val="000C75B8"/>
    <w:rsid w:val="000D0E34"/>
    <w:rsid w:val="00103D31"/>
    <w:rsid w:val="00111276"/>
    <w:rsid w:val="00134024"/>
    <w:rsid w:val="001424EC"/>
    <w:rsid w:val="00233C93"/>
    <w:rsid w:val="00237998"/>
    <w:rsid w:val="0027309A"/>
    <w:rsid w:val="002F0A21"/>
    <w:rsid w:val="003B06FC"/>
    <w:rsid w:val="004214DA"/>
    <w:rsid w:val="004F78A9"/>
    <w:rsid w:val="005C6492"/>
    <w:rsid w:val="005C69F9"/>
    <w:rsid w:val="0065337D"/>
    <w:rsid w:val="00664D60"/>
    <w:rsid w:val="006B7E73"/>
    <w:rsid w:val="00747452"/>
    <w:rsid w:val="00862B4A"/>
    <w:rsid w:val="00881212"/>
    <w:rsid w:val="00882664"/>
    <w:rsid w:val="009175C5"/>
    <w:rsid w:val="009B0792"/>
    <w:rsid w:val="009B233D"/>
    <w:rsid w:val="009D27C4"/>
    <w:rsid w:val="009F658F"/>
    <w:rsid w:val="00A33712"/>
    <w:rsid w:val="00A52EFC"/>
    <w:rsid w:val="00A92006"/>
    <w:rsid w:val="00AB42E4"/>
    <w:rsid w:val="00B24838"/>
    <w:rsid w:val="00B34AEA"/>
    <w:rsid w:val="00B34B28"/>
    <w:rsid w:val="00B50C9B"/>
    <w:rsid w:val="00BC60A9"/>
    <w:rsid w:val="00BE61C8"/>
    <w:rsid w:val="00C579DD"/>
    <w:rsid w:val="00C96EE7"/>
    <w:rsid w:val="00CA1666"/>
    <w:rsid w:val="00CA259C"/>
    <w:rsid w:val="00CA683B"/>
    <w:rsid w:val="00CE270A"/>
    <w:rsid w:val="00CE5CAE"/>
    <w:rsid w:val="00CF4AC7"/>
    <w:rsid w:val="00DB2CDB"/>
    <w:rsid w:val="00E3730B"/>
    <w:rsid w:val="00E460DD"/>
    <w:rsid w:val="00E53562"/>
    <w:rsid w:val="00EA3006"/>
    <w:rsid w:val="00EC5EA1"/>
    <w:rsid w:val="00F028B1"/>
    <w:rsid w:val="00F6490A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Kristy Paniagua</cp:lastModifiedBy>
  <cp:revision>2</cp:revision>
  <cp:lastPrinted>2021-11-22T15:33:00Z</cp:lastPrinted>
  <dcterms:created xsi:type="dcterms:W3CDTF">2024-04-08T15:07:00Z</dcterms:created>
  <dcterms:modified xsi:type="dcterms:W3CDTF">2024-04-08T15:07:00Z</dcterms:modified>
</cp:coreProperties>
</file>