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3B236AE7" w:rsidR="00EA3006" w:rsidRPr="004018C3" w:rsidRDefault="00743857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July 8</w:t>
      </w:r>
      <w:r w:rsidR="00103D31">
        <w:rPr>
          <w:sz w:val="28"/>
          <w:szCs w:val="28"/>
        </w:rPr>
        <w:t>, 2024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446AA01D" w14:textId="58AD2710" w:rsidR="0088266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</w:r>
      <w:r w:rsidR="00882664">
        <w:rPr>
          <w:rFonts w:cstheme="minorHAnsi"/>
          <w:sz w:val="32"/>
          <w:szCs w:val="32"/>
        </w:rPr>
        <w:t>Approve minutes from previous meeting</w:t>
      </w:r>
      <w:r w:rsidR="00882664">
        <w:rPr>
          <w:rFonts w:cstheme="minorHAnsi"/>
          <w:sz w:val="32"/>
          <w:szCs w:val="32"/>
        </w:rPr>
        <w:tab/>
      </w:r>
    </w:p>
    <w:p w14:paraId="2C478CFC" w14:textId="051C0873" w:rsidR="00EA3006" w:rsidRPr="00134024" w:rsidRDefault="00882664" w:rsidP="0088266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9:05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 xml:space="preserve">Welcome &amp; Land Acknowledgment – Chief </w:t>
      </w:r>
      <w:r w:rsidR="00AB42E4">
        <w:rPr>
          <w:rFonts w:cstheme="minorHAnsi"/>
          <w:sz w:val="32"/>
          <w:szCs w:val="32"/>
        </w:rPr>
        <w:t>Fordy</w:t>
      </w:r>
    </w:p>
    <w:p w14:paraId="4FF86FF2" w14:textId="11F34E30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Introductions – Chief </w:t>
      </w:r>
      <w:r w:rsidR="00AB42E4">
        <w:rPr>
          <w:rFonts w:cstheme="minorHAnsi"/>
          <w:sz w:val="32"/>
          <w:szCs w:val="32"/>
        </w:rPr>
        <w:t>Fordy</w:t>
      </w:r>
    </w:p>
    <w:p w14:paraId="2DEACFF2" w14:textId="317446A1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20</w:t>
      </w:r>
      <w:r w:rsidRPr="00134024">
        <w:rPr>
          <w:rFonts w:cstheme="minorHAnsi"/>
          <w:sz w:val="32"/>
          <w:szCs w:val="32"/>
        </w:rPr>
        <w:tab/>
      </w:r>
      <w:r w:rsidR="00881212">
        <w:rPr>
          <w:rFonts w:cstheme="minorHAnsi"/>
          <w:sz w:val="32"/>
          <w:szCs w:val="32"/>
        </w:rPr>
        <w:t xml:space="preserve">Equity, Diversity &amp; Inclusion Unit activities update </w:t>
      </w:r>
    </w:p>
    <w:p w14:paraId="4ABED461" w14:textId="1D3A1B4A" w:rsidR="00EA3006" w:rsidRPr="00BC60A9" w:rsidRDefault="00EA3006" w:rsidP="00BC60A9">
      <w:pPr>
        <w:ind w:left="1440" w:hanging="1440"/>
        <w:rPr>
          <w:rFonts w:cstheme="minorHAnsi"/>
          <w:b/>
          <w:bCs/>
          <w:i/>
          <w:iCs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30</w:t>
      </w:r>
      <w:r w:rsidR="001424EC">
        <w:rPr>
          <w:rFonts w:cstheme="minorHAnsi"/>
          <w:sz w:val="32"/>
          <w:szCs w:val="32"/>
        </w:rPr>
        <w:tab/>
      </w:r>
      <w:r w:rsidR="002F0A21">
        <w:rPr>
          <w:rFonts w:cstheme="minorHAnsi"/>
          <w:sz w:val="32"/>
          <w:szCs w:val="32"/>
        </w:rPr>
        <w:t>Presentation</w:t>
      </w:r>
      <w:r w:rsidR="0058145D">
        <w:rPr>
          <w:rFonts w:cstheme="minorHAnsi"/>
          <w:sz w:val="32"/>
          <w:szCs w:val="32"/>
        </w:rPr>
        <w:t xml:space="preserve"> by</w:t>
      </w:r>
      <w:r w:rsidR="002F0A21">
        <w:rPr>
          <w:rFonts w:cstheme="minorHAnsi"/>
          <w:sz w:val="32"/>
          <w:szCs w:val="32"/>
        </w:rPr>
        <w:t xml:space="preserve"> </w:t>
      </w:r>
      <w:r w:rsidR="00743857">
        <w:rPr>
          <w:rFonts w:cstheme="minorHAnsi"/>
          <w:sz w:val="32"/>
          <w:szCs w:val="32"/>
        </w:rPr>
        <w:t>Indigenous Liaison Officers: PC Mitch Dumont and PC Frank Elia, and CORE Officer: PC Jay McCarthy</w:t>
      </w:r>
    </w:p>
    <w:p w14:paraId="45BC3D07" w14:textId="4C10C076" w:rsidR="00EA3006" w:rsidRPr="00134024" w:rsidRDefault="004F78A9" w:rsidP="001424EC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882664"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ab/>
        <w:t>Q&amp;A</w:t>
      </w:r>
    </w:p>
    <w:p w14:paraId="7C0335C6" w14:textId="38C490B8" w:rsidR="001424EC" w:rsidRDefault="001424EC" w:rsidP="005C6492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882664">
        <w:rPr>
          <w:rFonts w:cstheme="minorHAnsi"/>
          <w:sz w:val="32"/>
          <w:szCs w:val="32"/>
        </w:rPr>
        <w:t>25</w:t>
      </w:r>
      <w:r>
        <w:rPr>
          <w:rFonts w:cstheme="minorHAnsi"/>
          <w:sz w:val="32"/>
          <w:szCs w:val="32"/>
        </w:rPr>
        <w:tab/>
        <w:t>Roundtable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58145D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58145D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58145D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103D31"/>
    <w:rsid w:val="00111276"/>
    <w:rsid w:val="00134024"/>
    <w:rsid w:val="001424EC"/>
    <w:rsid w:val="00233C93"/>
    <w:rsid w:val="00237998"/>
    <w:rsid w:val="0027309A"/>
    <w:rsid w:val="002F0A21"/>
    <w:rsid w:val="003B06FC"/>
    <w:rsid w:val="004214DA"/>
    <w:rsid w:val="004F78A9"/>
    <w:rsid w:val="0058145D"/>
    <w:rsid w:val="005C6492"/>
    <w:rsid w:val="005C69F9"/>
    <w:rsid w:val="0065337D"/>
    <w:rsid w:val="00664D60"/>
    <w:rsid w:val="006B7E73"/>
    <w:rsid w:val="00743857"/>
    <w:rsid w:val="00747452"/>
    <w:rsid w:val="00862B4A"/>
    <w:rsid w:val="00881212"/>
    <w:rsid w:val="00882664"/>
    <w:rsid w:val="009175C5"/>
    <w:rsid w:val="009B0792"/>
    <w:rsid w:val="009B233D"/>
    <w:rsid w:val="009D27C4"/>
    <w:rsid w:val="009F658F"/>
    <w:rsid w:val="00A33712"/>
    <w:rsid w:val="00A52EFC"/>
    <w:rsid w:val="00A92006"/>
    <w:rsid w:val="00AB42E4"/>
    <w:rsid w:val="00B24838"/>
    <w:rsid w:val="00B34AEA"/>
    <w:rsid w:val="00B34B28"/>
    <w:rsid w:val="00B50C9B"/>
    <w:rsid w:val="00BC60A9"/>
    <w:rsid w:val="00BE61C8"/>
    <w:rsid w:val="00C579DD"/>
    <w:rsid w:val="00C96EE7"/>
    <w:rsid w:val="00CA1666"/>
    <w:rsid w:val="00CA259C"/>
    <w:rsid w:val="00CA683B"/>
    <w:rsid w:val="00CE270A"/>
    <w:rsid w:val="00CE5CAE"/>
    <w:rsid w:val="00CF4AC7"/>
    <w:rsid w:val="00DB2CDB"/>
    <w:rsid w:val="00E3730B"/>
    <w:rsid w:val="00E460DD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2</cp:revision>
  <cp:lastPrinted>2021-11-22T15:33:00Z</cp:lastPrinted>
  <dcterms:created xsi:type="dcterms:W3CDTF">2024-06-25T17:14:00Z</dcterms:created>
  <dcterms:modified xsi:type="dcterms:W3CDTF">2024-06-25T17:14:00Z</dcterms:modified>
</cp:coreProperties>
</file>